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B3E" w:rsidRDefault="005C0B3E" w:rsidP="005C0B3E">
      <w:pPr>
        <w:jc w:val="center"/>
        <w:rPr>
          <w:rFonts w:ascii="Calibri" w:hAnsi="Calibri" w:cs="Calibri"/>
          <w:b/>
          <w:bCs/>
          <w:sz w:val="36"/>
          <w:szCs w:val="36"/>
        </w:rPr>
      </w:pPr>
      <w:r w:rsidRPr="00AE2F19">
        <w:rPr>
          <w:rFonts w:ascii="Calibri" w:hAnsi="Calibri" w:cs="Calibri"/>
          <w:b/>
          <w:bCs/>
          <w:sz w:val="36"/>
          <w:szCs w:val="36"/>
        </w:rPr>
        <w:t>ČESTNÉ PROHLÁŠENÍ UCHAZEČE</w:t>
      </w:r>
    </w:p>
    <w:p w:rsidR="00CF4CF7" w:rsidRPr="00CF4CF7" w:rsidRDefault="00CF4CF7" w:rsidP="00CF4CF7">
      <w:pPr>
        <w:jc w:val="center"/>
        <w:rPr>
          <w:rFonts w:ascii="Calibri" w:hAnsi="Calibri" w:cs="Calibri"/>
          <w:bCs/>
          <w:szCs w:val="36"/>
        </w:rPr>
      </w:pPr>
      <w:r>
        <w:rPr>
          <w:rFonts w:ascii="Calibri" w:hAnsi="Calibri" w:cs="Calibri"/>
          <w:bCs/>
          <w:szCs w:val="36"/>
        </w:rPr>
        <w:t>Splnění kvalifikačních kritérií</w:t>
      </w:r>
    </w:p>
    <w:p w:rsidR="005C0B3E" w:rsidRPr="00AE2F19" w:rsidRDefault="005C0B3E" w:rsidP="005C0B3E">
      <w:pPr>
        <w:spacing w:after="120"/>
        <w:rPr>
          <w:rFonts w:ascii="Calibri" w:hAnsi="Calibri" w:cs="Trebuchet MS"/>
          <w:sz w:val="22"/>
          <w:szCs w:val="22"/>
        </w:rPr>
      </w:pPr>
      <w:r w:rsidRPr="00AE2F19">
        <w:rPr>
          <w:rFonts w:ascii="Calibri" w:hAnsi="Calibri" w:cs="Trebuchet MS"/>
          <w:caps/>
          <w:sz w:val="22"/>
          <w:szCs w:val="22"/>
        </w:rPr>
        <w:t>U</w:t>
      </w:r>
      <w:r w:rsidRPr="00AE2F19">
        <w:rPr>
          <w:rFonts w:ascii="Calibri" w:hAnsi="Calibri" w:cs="Trebuchet MS"/>
          <w:sz w:val="22"/>
          <w:szCs w:val="22"/>
        </w:rPr>
        <w:t>chazeč: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50"/>
        <w:gridCol w:w="5580"/>
      </w:tblGrid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Obchodní firma nebo název uchazeče: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Sídlo: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DIČ: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</w:tbl>
    <w:p w:rsidR="000F59B3" w:rsidRDefault="000F59B3" w:rsidP="005C0B3E">
      <w:pPr>
        <w:keepNext/>
        <w:jc w:val="both"/>
        <w:rPr>
          <w:rFonts w:ascii="Calibri" w:hAnsi="Calibri" w:cs="Calibri"/>
          <w:sz w:val="22"/>
          <w:szCs w:val="22"/>
        </w:rPr>
      </w:pPr>
    </w:p>
    <w:p w:rsidR="005C0B3E" w:rsidRDefault="005C0B3E" w:rsidP="005C0B3E">
      <w:pPr>
        <w:keepNext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čestně prohlašuje</w:t>
      </w:r>
      <w:r w:rsidR="000F15B1">
        <w:rPr>
          <w:rFonts w:ascii="Calibri" w:hAnsi="Calibri" w:cs="Calibri"/>
          <w:sz w:val="22"/>
          <w:szCs w:val="22"/>
        </w:rPr>
        <w:t>,</w:t>
      </w:r>
      <w:r w:rsidRPr="00AE2F19">
        <w:rPr>
          <w:rFonts w:ascii="Calibri" w:hAnsi="Calibri" w:cs="Calibri"/>
          <w:sz w:val="22"/>
          <w:szCs w:val="22"/>
        </w:rPr>
        <w:t xml:space="preserve"> že</w:t>
      </w:r>
      <w:r w:rsidR="000F15B1">
        <w:rPr>
          <w:rFonts w:ascii="Calibri" w:hAnsi="Calibri" w:cs="Calibri"/>
          <w:sz w:val="22"/>
          <w:szCs w:val="22"/>
        </w:rPr>
        <w:t xml:space="preserve"> má základní způsobilost dle </w:t>
      </w:r>
      <w:proofErr w:type="spellStart"/>
      <w:r w:rsidR="000F15B1">
        <w:rPr>
          <w:rFonts w:ascii="Calibri" w:hAnsi="Calibri" w:cs="Calibri"/>
          <w:sz w:val="22"/>
          <w:szCs w:val="22"/>
        </w:rPr>
        <w:t>ust</w:t>
      </w:r>
      <w:proofErr w:type="spellEnd"/>
      <w:r w:rsidR="000F15B1">
        <w:rPr>
          <w:rFonts w:ascii="Calibri" w:hAnsi="Calibri" w:cs="Calibri"/>
          <w:sz w:val="22"/>
          <w:szCs w:val="22"/>
        </w:rPr>
        <w:t xml:space="preserve">. </w:t>
      </w:r>
      <w:r w:rsidR="000F15B1" w:rsidRPr="00AE2F19">
        <w:rPr>
          <w:rFonts w:ascii="Calibri" w:hAnsi="Calibri" w:cs="Calibri"/>
          <w:sz w:val="22"/>
          <w:szCs w:val="22"/>
        </w:rPr>
        <w:t xml:space="preserve">§ </w:t>
      </w:r>
      <w:r w:rsidR="000F15B1">
        <w:rPr>
          <w:rFonts w:ascii="Calibri" w:hAnsi="Calibri" w:cs="Calibri"/>
          <w:sz w:val="22"/>
          <w:szCs w:val="22"/>
        </w:rPr>
        <w:t>74 odst. 1 ZZVZ, tedy že</w:t>
      </w:r>
      <w:r w:rsidRPr="00AE2F19">
        <w:rPr>
          <w:rFonts w:ascii="Calibri" w:hAnsi="Calibri" w:cs="Calibri"/>
          <w:sz w:val="22"/>
          <w:szCs w:val="22"/>
        </w:rPr>
        <w:t>:</w:t>
      </w:r>
    </w:p>
    <w:p w:rsidR="00265E38" w:rsidRDefault="00265E38" w:rsidP="00265E38">
      <w:pPr>
        <w:keepNext/>
        <w:jc w:val="both"/>
        <w:rPr>
          <w:rFonts w:ascii="Calibri" w:hAnsi="Calibri" w:cs="Calibri"/>
          <w:sz w:val="22"/>
          <w:szCs w:val="22"/>
        </w:rPr>
      </w:pPr>
    </w:p>
    <w:p w:rsidR="00265E38" w:rsidRDefault="00265E38" w:rsidP="00265E38">
      <w:pPr>
        <w:keepNext/>
        <w:jc w:val="both"/>
        <w:rPr>
          <w:rFonts w:ascii="Calibri" w:hAnsi="Calibri" w:cs="Calibri"/>
          <w:sz w:val="22"/>
          <w:szCs w:val="22"/>
        </w:rPr>
      </w:pPr>
      <w:r w:rsidRPr="00265E38">
        <w:rPr>
          <w:rFonts w:ascii="Calibri" w:hAnsi="Calibri" w:cs="Calibri"/>
          <w:sz w:val="22"/>
          <w:szCs w:val="22"/>
        </w:rPr>
        <w:t xml:space="preserve">a) </w:t>
      </w:r>
      <w:r>
        <w:rPr>
          <w:rFonts w:ascii="Calibri" w:hAnsi="Calibri" w:cs="Calibri"/>
          <w:sz w:val="22"/>
          <w:szCs w:val="22"/>
        </w:rPr>
        <w:t>ne</w:t>
      </w:r>
      <w:r w:rsidRPr="00265E38">
        <w:rPr>
          <w:rFonts w:ascii="Calibri" w:hAnsi="Calibri" w:cs="Calibri"/>
          <w:sz w:val="22"/>
          <w:szCs w:val="22"/>
        </w:rPr>
        <w:t>byl v zemi svého sídla v posledních 5 letech před zahájením zadávacího</w:t>
      </w:r>
      <w:r>
        <w:rPr>
          <w:rFonts w:ascii="Calibri" w:hAnsi="Calibri" w:cs="Calibri"/>
          <w:sz w:val="22"/>
          <w:szCs w:val="22"/>
        </w:rPr>
        <w:t xml:space="preserve"> </w:t>
      </w:r>
      <w:r w:rsidRPr="00265E38">
        <w:rPr>
          <w:rFonts w:ascii="Calibri" w:hAnsi="Calibri" w:cs="Calibri"/>
          <w:sz w:val="22"/>
          <w:szCs w:val="22"/>
        </w:rPr>
        <w:t>řízení pravomocně odsouzen pro trestný čin uvedený v</w:t>
      </w:r>
      <w:r>
        <w:rPr>
          <w:rFonts w:ascii="Calibri" w:hAnsi="Calibri" w:cs="Calibri"/>
          <w:sz w:val="22"/>
          <w:szCs w:val="22"/>
        </w:rPr>
        <w:t xml:space="preserve"> příloze č. 3 k tomuto </w:t>
      </w:r>
      <w:r w:rsidRPr="00265E38">
        <w:rPr>
          <w:rFonts w:ascii="Calibri" w:hAnsi="Calibri" w:cs="Calibri"/>
          <w:sz w:val="22"/>
          <w:szCs w:val="22"/>
        </w:rPr>
        <w:t>zákonu nebo obdobný trestný čin podle právníh</w:t>
      </w:r>
      <w:r>
        <w:rPr>
          <w:rFonts w:ascii="Calibri" w:hAnsi="Calibri" w:cs="Calibri"/>
          <w:sz w:val="22"/>
          <w:szCs w:val="22"/>
        </w:rPr>
        <w:t xml:space="preserve">o řádu země sídla dodavatele; k </w:t>
      </w:r>
      <w:r w:rsidRPr="00265E38">
        <w:rPr>
          <w:rFonts w:ascii="Calibri" w:hAnsi="Calibri" w:cs="Calibri"/>
          <w:sz w:val="22"/>
          <w:szCs w:val="22"/>
        </w:rPr>
        <w:t>zahlazeným odsouzením se nepřihlíží,</w:t>
      </w:r>
    </w:p>
    <w:p w:rsidR="00265E38" w:rsidRDefault="00265E38" w:rsidP="00265E38">
      <w:pPr>
        <w:keepNext/>
        <w:jc w:val="both"/>
        <w:rPr>
          <w:rFonts w:ascii="Calibri" w:hAnsi="Calibri" w:cs="Calibri"/>
          <w:sz w:val="22"/>
          <w:szCs w:val="22"/>
        </w:rPr>
      </w:pPr>
      <w:r w:rsidRPr="00265E38">
        <w:rPr>
          <w:rFonts w:ascii="Calibri" w:hAnsi="Calibri" w:cs="Calibri"/>
          <w:sz w:val="22"/>
          <w:szCs w:val="22"/>
        </w:rPr>
        <w:t xml:space="preserve">b) </w:t>
      </w:r>
      <w:r>
        <w:rPr>
          <w:rFonts w:ascii="Calibri" w:hAnsi="Calibri" w:cs="Calibri"/>
          <w:sz w:val="22"/>
          <w:szCs w:val="22"/>
        </w:rPr>
        <w:t>ne</w:t>
      </w:r>
      <w:r w:rsidRPr="00265E38">
        <w:rPr>
          <w:rFonts w:ascii="Calibri" w:hAnsi="Calibri" w:cs="Calibri"/>
          <w:sz w:val="22"/>
          <w:szCs w:val="22"/>
        </w:rPr>
        <w:t>má v České republice nebo v zemi svého sídla v evidenci daní zachycen</w:t>
      </w:r>
      <w:r>
        <w:rPr>
          <w:rFonts w:ascii="Calibri" w:hAnsi="Calibri" w:cs="Calibri"/>
          <w:sz w:val="22"/>
          <w:szCs w:val="22"/>
        </w:rPr>
        <w:t xml:space="preserve"> </w:t>
      </w:r>
      <w:r w:rsidRPr="00265E38">
        <w:rPr>
          <w:rFonts w:ascii="Calibri" w:hAnsi="Calibri" w:cs="Calibri"/>
          <w:sz w:val="22"/>
          <w:szCs w:val="22"/>
        </w:rPr>
        <w:t>splatný daňový nedoplatek,</w:t>
      </w:r>
    </w:p>
    <w:p w:rsidR="00265E38" w:rsidRDefault="00265E38" w:rsidP="00265E38">
      <w:pPr>
        <w:keepNext/>
        <w:jc w:val="both"/>
        <w:rPr>
          <w:rFonts w:ascii="Calibri" w:hAnsi="Calibri" w:cs="Calibri"/>
          <w:sz w:val="22"/>
          <w:szCs w:val="22"/>
        </w:rPr>
      </w:pPr>
      <w:r w:rsidRPr="00265E38">
        <w:rPr>
          <w:rFonts w:ascii="Calibri" w:hAnsi="Calibri" w:cs="Calibri"/>
          <w:sz w:val="22"/>
          <w:szCs w:val="22"/>
        </w:rPr>
        <w:t xml:space="preserve">c) </w:t>
      </w:r>
      <w:r>
        <w:rPr>
          <w:rFonts w:ascii="Calibri" w:hAnsi="Calibri" w:cs="Calibri"/>
          <w:sz w:val="22"/>
          <w:szCs w:val="22"/>
        </w:rPr>
        <w:t>ne</w:t>
      </w:r>
      <w:r w:rsidRPr="00265E38">
        <w:rPr>
          <w:rFonts w:ascii="Calibri" w:hAnsi="Calibri" w:cs="Calibri"/>
          <w:sz w:val="22"/>
          <w:szCs w:val="22"/>
        </w:rPr>
        <w:t>má v České republice nebo v zemi svého sídla splatný nedoplatek na</w:t>
      </w:r>
      <w:r>
        <w:rPr>
          <w:rFonts w:ascii="Calibri" w:hAnsi="Calibri" w:cs="Calibri"/>
          <w:sz w:val="22"/>
          <w:szCs w:val="22"/>
        </w:rPr>
        <w:t xml:space="preserve"> </w:t>
      </w:r>
      <w:r w:rsidRPr="00265E38">
        <w:rPr>
          <w:rFonts w:ascii="Calibri" w:hAnsi="Calibri" w:cs="Calibri"/>
          <w:sz w:val="22"/>
          <w:szCs w:val="22"/>
        </w:rPr>
        <w:t>pojistném nebo na penále na veřejné zdravotní poji</w:t>
      </w:r>
      <w:r>
        <w:rPr>
          <w:rFonts w:ascii="Calibri" w:hAnsi="Calibri" w:cs="Calibri"/>
          <w:sz w:val="22"/>
          <w:szCs w:val="22"/>
        </w:rPr>
        <w:t>š</w:t>
      </w:r>
      <w:r w:rsidRPr="00265E38">
        <w:rPr>
          <w:rFonts w:ascii="Calibri" w:hAnsi="Calibri" w:cs="Calibri"/>
          <w:sz w:val="22"/>
          <w:szCs w:val="22"/>
        </w:rPr>
        <w:t>tění,</w:t>
      </w:r>
    </w:p>
    <w:p w:rsidR="00265E38" w:rsidRDefault="00265E38" w:rsidP="00265E38">
      <w:pPr>
        <w:keepNext/>
        <w:jc w:val="both"/>
        <w:rPr>
          <w:rFonts w:ascii="Calibri" w:hAnsi="Calibri" w:cs="Calibri"/>
          <w:sz w:val="22"/>
          <w:szCs w:val="22"/>
        </w:rPr>
      </w:pPr>
      <w:r w:rsidRPr="00265E38">
        <w:rPr>
          <w:rFonts w:ascii="Calibri" w:hAnsi="Calibri" w:cs="Calibri"/>
          <w:sz w:val="22"/>
          <w:szCs w:val="22"/>
        </w:rPr>
        <w:t xml:space="preserve">d) </w:t>
      </w:r>
      <w:r>
        <w:rPr>
          <w:rFonts w:ascii="Calibri" w:hAnsi="Calibri" w:cs="Calibri"/>
          <w:sz w:val="22"/>
          <w:szCs w:val="22"/>
        </w:rPr>
        <w:t>ne</w:t>
      </w:r>
      <w:r w:rsidRPr="00265E38">
        <w:rPr>
          <w:rFonts w:ascii="Calibri" w:hAnsi="Calibri" w:cs="Calibri"/>
          <w:sz w:val="22"/>
          <w:szCs w:val="22"/>
        </w:rPr>
        <w:t>má v České republice nebo v zemi svého sídla splatný nedoplatek na</w:t>
      </w:r>
      <w:r>
        <w:rPr>
          <w:rFonts w:ascii="Calibri" w:hAnsi="Calibri" w:cs="Calibri"/>
          <w:sz w:val="22"/>
          <w:szCs w:val="22"/>
        </w:rPr>
        <w:t xml:space="preserve"> </w:t>
      </w:r>
      <w:r w:rsidRPr="00265E38">
        <w:rPr>
          <w:rFonts w:ascii="Calibri" w:hAnsi="Calibri" w:cs="Calibri"/>
          <w:sz w:val="22"/>
          <w:szCs w:val="22"/>
        </w:rPr>
        <w:t>pojistném nebo na penále na sociální za</w:t>
      </w:r>
      <w:r>
        <w:rPr>
          <w:rFonts w:ascii="Calibri" w:hAnsi="Calibri" w:cs="Calibri"/>
          <w:sz w:val="22"/>
          <w:szCs w:val="22"/>
        </w:rPr>
        <w:t xml:space="preserve">bezpečení a příspěvku na státní </w:t>
      </w:r>
      <w:r w:rsidRPr="00265E38">
        <w:rPr>
          <w:rFonts w:ascii="Calibri" w:hAnsi="Calibri" w:cs="Calibri"/>
          <w:sz w:val="22"/>
          <w:szCs w:val="22"/>
        </w:rPr>
        <w:t>politiku zaměstnanosti,</w:t>
      </w:r>
    </w:p>
    <w:p w:rsidR="00265E38" w:rsidRDefault="00265E38" w:rsidP="00265E38">
      <w:pPr>
        <w:keepNext/>
        <w:jc w:val="both"/>
        <w:rPr>
          <w:rFonts w:ascii="Calibri" w:hAnsi="Calibri" w:cs="Calibri"/>
          <w:sz w:val="22"/>
          <w:szCs w:val="22"/>
        </w:rPr>
      </w:pPr>
      <w:r w:rsidRPr="00265E38">
        <w:rPr>
          <w:rFonts w:ascii="Calibri" w:hAnsi="Calibri" w:cs="Calibri"/>
          <w:sz w:val="22"/>
          <w:szCs w:val="22"/>
        </w:rPr>
        <w:t xml:space="preserve">e) </w:t>
      </w:r>
      <w:r>
        <w:rPr>
          <w:rFonts w:ascii="Calibri" w:hAnsi="Calibri" w:cs="Calibri"/>
          <w:sz w:val="22"/>
          <w:szCs w:val="22"/>
        </w:rPr>
        <w:t>není v likvidaci</w:t>
      </w:r>
      <w:r w:rsidRPr="00265E38">
        <w:rPr>
          <w:rFonts w:ascii="Calibri" w:hAnsi="Calibri" w:cs="Calibri"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>nebylo proti němu</w:t>
      </w:r>
      <w:r w:rsidRPr="00265E38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vydáno rozhodnutí o úpadku</w:t>
      </w:r>
      <w:r w:rsidRPr="00265E38">
        <w:rPr>
          <w:rFonts w:ascii="Calibri" w:hAnsi="Calibri" w:cs="Calibri"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 xml:space="preserve">nebyla </w:t>
      </w:r>
      <w:r w:rsidRPr="00265E38">
        <w:rPr>
          <w:rFonts w:ascii="Calibri" w:hAnsi="Calibri" w:cs="Calibri"/>
          <w:sz w:val="22"/>
          <w:szCs w:val="22"/>
        </w:rPr>
        <w:t>vůči</w:t>
      </w:r>
      <w:r>
        <w:rPr>
          <w:rFonts w:ascii="Calibri" w:hAnsi="Calibri" w:cs="Calibri"/>
          <w:sz w:val="22"/>
          <w:szCs w:val="22"/>
        </w:rPr>
        <w:t xml:space="preserve"> němu</w:t>
      </w:r>
      <w:r w:rsidRPr="00265E38">
        <w:rPr>
          <w:rFonts w:ascii="Calibri" w:hAnsi="Calibri" w:cs="Calibri"/>
          <w:sz w:val="22"/>
          <w:szCs w:val="22"/>
        </w:rPr>
        <w:t xml:space="preserve"> nařízena nucená správa p</w:t>
      </w:r>
      <w:r>
        <w:rPr>
          <w:rFonts w:ascii="Calibri" w:hAnsi="Calibri" w:cs="Calibri"/>
          <w:sz w:val="22"/>
          <w:szCs w:val="22"/>
        </w:rPr>
        <w:t>odle jiného právního předpisu</w:t>
      </w:r>
      <w:r w:rsidRPr="00265E38">
        <w:rPr>
          <w:rFonts w:ascii="Calibri" w:hAnsi="Calibri" w:cs="Calibri"/>
          <w:sz w:val="22"/>
          <w:szCs w:val="22"/>
        </w:rPr>
        <w:t xml:space="preserve"> nebo </w:t>
      </w:r>
      <w:r>
        <w:rPr>
          <w:rFonts w:ascii="Calibri" w:hAnsi="Calibri" w:cs="Calibri"/>
          <w:sz w:val="22"/>
          <w:szCs w:val="22"/>
        </w:rPr>
        <w:t xml:space="preserve">není </w:t>
      </w:r>
      <w:r w:rsidRPr="00265E38">
        <w:rPr>
          <w:rFonts w:ascii="Calibri" w:hAnsi="Calibri" w:cs="Calibri"/>
          <w:sz w:val="22"/>
          <w:szCs w:val="22"/>
        </w:rPr>
        <w:t>v</w:t>
      </w:r>
      <w:r>
        <w:rPr>
          <w:rFonts w:ascii="Calibri" w:hAnsi="Calibri" w:cs="Calibri"/>
          <w:sz w:val="22"/>
          <w:szCs w:val="22"/>
        </w:rPr>
        <w:t xml:space="preserve"> </w:t>
      </w:r>
      <w:r w:rsidRPr="00265E38">
        <w:rPr>
          <w:rFonts w:ascii="Calibri" w:hAnsi="Calibri" w:cs="Calibri"/>
          <w:sz w:val="22"/>
          <w:szCs w:val="22"/>
        </w:rPr>
        <w:t>obdobné situaci podle právního řádu země sídla dodavatele.</w:t>
      </w:r>
    </w:p>
    <w:p w:rsidR="00265E38" w:rsidRDefault="00265E38" w:rsidP="00265E38">
      <w:pPr>
        <w:keepNext/>
        <w:jc w:val="both"/>
        <w:rPr>
          <w:rFonts w:ascii="Calibri" w:hAnsi="Calibri" w:cs="Calibri"/>
          <w:sz w:val="22"/>
          <w:szCs w:val="22"/>
        </w:rPr>
      </w:pPr>
    </w:p>
    <w:p w:rsidR="00265E38" w:rsidRPr="00265E38" w:rsidRDefault="00265E38" w:rsidP="00265E38">
      <w:pPr>
        <w:keepNext/>
        <w:jc w:val="both"/>
        <w:rPr>
          <w:rFonts w:ascii="Calibri" w:hAnsi="Calibri" w:cs="Calibri"/>
          <w:sz w:val="22"/>
          <w:szCs w:val="22"/>
        </w:rPr>
      </w:pPr>
      <w:r w:rsidRPr="00265E38">
        <w:rPr>
          <w:rFonts w:ascii="Calibri" w:hAnsi="Calibri" w:cs="Calibri"/>
          <w:sz w:val="22"/>
          <w:szCs w:val="22"/>
        </w:rPr>
        <w:t xml:space="preserve">Je-li dodavatelem právnická osoba, musí </w:t>
      </w:r>
      <w:r>
        <w:rPr>
          <w:rFonts w:ascii="Calibri" w:hAnsi="Calibri" w:cs="Calibri"/>
          <w:sz w:val="22"/>
          <w:szCs w:val="22"/>
        </w:rPr>
        <w:t xml:space="preserve">podmínku podle odstavce 1 písm. </w:t>
      </w:r>
      <w:r w:rsidRPr="00265E38">
        <w:rPr>
          <w:rFonts w:ascii="Calibri" w:hAnsi="Calibri" w:cs="Calibri"/>
          <w:sz w:val="22"/>
          <w:szCs w:val="22"/>
        </w:rPr>
        <w:t xml:space="preserve">a) splňovat tato právnická osoba a zároveň každý </w:t>
      </w:r>
      <w:r>
        <w:rPr>
          <w:rFonts w:ascii="Calibri" w:hAnsi="Calibri" w:cs="Calibri"/>
          <w:sz w:val="22"/>
          <w:szCs w:val="22"/>
        </w:rPr>
        <w:t xml:space="preserve">člen statutárního orgánu. Je-li </w:t>
      </w:r>
      <w:r w:rsidRPr="00265E38">
        <w:rPr>
          <w:rFonts w:ascii="Calibri" w:hAnsi="Calibri" w:cs="Calibri"/>
          <w:sz w:val="22"/>
          <w:szCs w:val="22"/>
        </w:rPr>
        <w:t>členem statutárního orgánu dodavatele právn</w:t>
      </w:r>
      <w:r>
        <w:rPr>
          <w:rFonts w:ascii="Calibri" w:hAnsi="Calibri" w:cs="Calibri"/>
          <w:sz w:val="22"/>
          <w:szCs w:val="22"/>
        </w:rPr>
        <w:t xml:space="preserve">ická osoba, musí podmínku podle </w:t>
      </w:r>
      <w:r w:rsidRPr="00265E38">
        <w:rPr>
          <w:rFonts w:ascii="Calibri" w:hAnsi="Calibri" w:cs="Calibri"/>
          <w:sz w:val="22"/>
          <w:szCs w:val="22"/>
        </w:rPr>
        <w:t>odstavce 1 písm. a) splňovat</w:t>
      </w:r>
    </w:p>
    <w:p w:rsidR="00265E38" w:rsidRDefault="00265E38" w:rsidP="00265E38">
      <w:pPr>
        <w:keepNext/>
        <w:numPr>
          <w:ilvl w:val="0"/>
          <w:numId w:val="38"/>
        </w:numPr>
        <w:jc w:val="both"/>
        <w:rPr>
          <w:rFonts w:ascii="Calibri" w:hAnsi="Calibri" w:cs="Calibri"/>
          <w:sz w:val="22"/>
          <w:szCs w:val="22"/>
        </w:rPr>
      </w:pPr>
      <w:r w:rsidRPr="00265E38">
        <w:rPr>
          <w:rFonts w:ascii="Calibri" w:hAnsi="Calibri" w:cs="Calibri"/>
          <w:sz w:val="22"/>
          <w:szCs w:val="22"/>
        </w:rPr>
        <w:t>tato právnická osoba,</w:t>
      </w:r>
    </w:p>
    <w:p w:rsidR="00265E38" w:rsidRPr="00265E38" w:rsidRDefault="00265E38" w:rsidP="00265E38">
      <w:pPr>
        <w:keepNext/>
        <w:numPr>
          <w:ilvl w:val="0"/>
          <w:numId w:val="38"/>
        </w:numPr>
        <w:jc w:val="both"/>
        <w:rPr>
          <w:rFonts w:ascii="Calibri" w:hAnsi="Calibri" w:cs="Calibri"/>
          <w:sz w:val="22"/>
          <w:szCs w:val="22"/>
        </w:rPr>
      </w:pPr>
      <w:r w:rsidRPr="00265E38">
        <w:rPr>
          <w:rFonts w:ascii="Calibri" w:hAnsi="Calibri" w:cs="Calibri"/>
          <w:sz w:val="22"/>
          <w:szCs w:val="22"/>
        </w:rPr>
        <w:t>každý člen statutárního orgánu této právnické osoby a</w:t>
      </w:r>
    </w:p>
    <w:p w:rsidR="00265E38" w:rsidRPr="00265E38" w:rsidRDefault="00265E38" w:rsidP="00265E38">
      <w:pPr>
        <w:keepNext/>
        <w:numPr>
          <w:ilvl w:val="0"/>
          <w:numId w:val="38"/>
        </w:numPr>
        <w:jc w:val="both"/>
        <w:rPr>
          <w:rFonts w:ascii="Calibri" w:hAnsi="Calibri" w:cs="Calibri"/>
          <w:sz w:val="22"/>
          <w:szCs w:val="22"/>
        </w:rPr>
      </w:pPr>
      <w:r w:rsidRPr="00265E38">
        <w:rPr>
          <w:rFonts w:ascii="Calibri" w:hAnsi="Calibri" w:cs="Calibri"/>
          <w:sz w:val="22"/>
          <w:szCs w:val="22"/>
        </w:rPr>
        <w:t>osoba zastupující tuto právnickou osobu v statutárním orgánu dodavatele.</w:t>
      </w:r>
    </w:p>
    <w:p w:rsidR="000F59B3" w:rsidRPr="00AE2F19" w:rsidRDefault="000F59B3" w:rsidP="000F59B3">
      <w:pPr>
        <w:pBdr>
          <w:bottom w:val="single" w:sz="4" w:space="1" w:color="auto"/>
        </w:pBdr>
        <w:rPr>
          <w:rFonts w:ascii="Calibri" w:hAnsi="Calibri"/>
        </w:rPr>
      </w:pPr>
    </w:p>
    <w:p w:rsidR="000F59B3" w:rsidRPr="00AE2F19" w:rsidRDefault="000F59B3" w:rsidP="000F59B3">
      <w:pPr>
        <w:keepNext/>
        <w:jc w:val="both"/>
        <w:rPr>
          <w:rFonts w:ascii="Calibri" w:hAnsi="Calibri" w:cs="Calibri"/>
          <w:sz w:val="22"/>
          <w:szCs w:val="22"/>
        </w:rPr>
      </w:pPr>
    </w:p>
    <w:p w:rsidR="000F59B3" w:rsidRDefault="00241D99" w:rsidP="000F59B3">
      <w:pPr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 xml:space="preserve">Dále čestně prohlašuje, že je </w:t>
      </w:r>
      <w:r>
        <w:rPr>
          <w:rFonts w:ascii="Calibri" w:hAnsi="Calibri" w:cs="Calibri"/>
          <w:sz w:val="22"/>
          <w:szCs w:val="22"/>
        </w:rPr>
        <w:t xml:space="preserve">oprávněn </w:t>
      </w:r>
      <w:r w:rsidR="000F59B3" w:rsidRPr="000F59B3">
        <w:rPr>
          <w:rFonts w:ascii="Calibri" w:hAnsi="Calibri" w:cs="Calibri"/>
          <w:sz w:val="22"/>
          <w:szCs w:val="22"/>
        </w:rPr>
        <w:t>podnikat v rozsahu odpovídajícímu předmětu veřejné zakázky</w:t>
      </w:r>
    </w:p>
    <w:p w:rsidR="00265E38" w:rsidRDefault="00241D99" w:rsidP="00241D99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podle zvláštních právních předpisů </w:t>
      </w:r>
      <w:r w:rsidRPr="00AE2F19">
        <w:rPr>
          <w:rFonts w:ascii="Calibri" w:hAnsi="Calibri" w:cs="Calibri"/>
          <w:sz w:val="22"/>
          <w:szCs w:val="22"/>
        </w:rPr>
        <w:t xml:space="preserve">analogicky dle § </w:t>
      </w:r>
      <w:r w:rsidR="000F59B3">
        <w:rPr>
          <w:rFonts w:ascii="Calibri" w:hAnsi="Calibri" w:cs="Calibri"/>
          <w:sz w:val="22"/>
          <w:szCs w:val="22"/>
        </w:rPr>
        <w:t>77</w:t>
      </w:r>
      <w:r w:rsidRPr="00AE2F19">
        <w:rPr>
          <w:rFonts w:ascii="Calibri" w:hAnsi="Calibri" w:cs="Calibri"/>
          <w:sz w:val="22"/>
          <w:szCs w:val="22"/>
        </w:rPr>
        <w:t xml:space="preserve"> </w:t>
      </w:r>
      <w:r w:rsidR="000F59B3">
        <w:rPr>
          <w:rFonts w:ascii="Calibri" w:hAnsi="Calibri" w:cs="Calibri"/>
          <w:sz w:val="22"/>
          <w:szCs w:val="22"/>
        </w:rPr>
        <w:t xml:space="preserve">odst. 2  ZZVZ. </w:t>
      </w:r>
    </w:p>
    <w:p w:rsidR="005C0B3E" w:rsidRPr="00AE2F19" w:rsidRDefault="005C0B3E" w:rsidP="00241D99">
      <w:pPr>
        <w:pBdr>
          <w:bottom w:val="single" w:sz="4" w:space="1" w:color="auto"/>
        </w:pBdr>
        <w:rPr>
          <w:rFonts w:ascii="Calibri" w:hAnsi="Calibri"/>
        </w:rPr>
      </w:pPr>
    </w:p>
    <w:p w:rsidR="00881099" w:rsidRPr="007A7F94" w:rsidRDefault="007A7F94" w:rsidP="007A7F94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Dále čestně prohlašuje, že uvedené informace jsou pravdivé a úplné. </w:t>
      </w:r>
    </w:p>
    <w:p w:rsidR="005F079F" w:rsidRPr="007A7F94" w:rsidRDefault="005F079F" w:rsidP="007A7F94">
      <w:pPr>
        <w:spacing w:before="260" w:after="260"/>
        <w:jc w:val="both"/>
        <w:rPr>
          <w:rFonts w:ascii="Calibri" w:hAnsi="Calibri" w:cs="Calibri"/>
          <w:sz w:val="22"/>
          <w:szCs w:val="22"/>
        </w:rPr>
      </w:pPr>
      <w:r w:rsidRPr="005F079F">
        <w:rPr>
          <w:rFonts w:ascii="Calibri" w:hAnsi="Calibri" w:cs="Calibri"/>
          <w:sz w:val="22"/>
          <w:szCs w:val="22"/>
        </w:rPr>
        <w:t xml:space="preserve">V ……………………………………. </w:t>
      </w:r>
      <w:proofErr w:type="gramStart"/>
      <w:r w:rsidRPr="005F079F">
        <w:rPr>
          <w:rFonts w:ascii="Calibri" w:hAnsi="Calibri" w:cs="Calibri"/>
          <w:sz w:val="22"/>
          <w:szCs w:val="22"/>
        </w:rPr>
        <w:t>dne</w:t>
      </w:r>
      <w:proofErr w:type="gramEnd"/>
      <w:r w:rsidRPr="005F079F">
        <w:rPr>
          <w:rFonts w:ascii="Calibri" w:hAnsi="Calibri" w:cs="Calibri"/>
          <w:sz w:val="22"/>
          <w:szCs w:val="22"/>
        </w:rPr>
        <w:t xml:space="preserve"> __/__/____</w:t>
      </w:r>
      <w:r w:rsidRPr="005F079F">
        <w:rPr>
          <w:rFonts w:ascii="Calibri" w:hAnsi="Calibri" w:cs="Calibri"/>
          <w:sz w:val="22"/>
          <w:szCs w:val="22"/>
        </w:rPr>
        <w:tab/>
        <w:t xml:space="preserve">       </w:t>
      </w:r>
    </w:p>
    <w:p w:rsidR="009144CF" w:rsidRDefault="009144CF" w:rsidP="005F079F">
      <w:pPr>
        <w:keepNext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……….………………………………………………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</w:p>
    <w:p w:rsidR="005F079F" w:rsidRPr="009144CF" w:rsidRDefault="005F079F" w:rsidP="005F079F">
      <w:pPr>
        <w:keepNext/>
        <w:rPr>
          <w:rFonts w:ascii="Calibri" w:hAnsi="Calibri" w:cs="Calibri"/>
          <w:sz w:val="22"/>
          <w:szCs w:val="22"/>
        </w:rPr>
      </w:pPr>
      <w:r w:rsidRPr="005F079F">
        <w:rPr>
          <w:rFonts w:ascii="Calibri" w:hAnsi="Calibri" w:cs="Calibri"/>
          <w:b/>
          <w:sz w:val="22"/>
          <w:szCs w:val="22"/>
          <w:highlight w:val="yellow"/>
        </w:rPr>
        <w:t>(titul, jméno, příjmení)</w:t>
      </w:r>
      <w:r w:rsidRPr="005F079F">
        <w:rPr>
          <w:rFonts w:ascii="Calibri" w:hAnsi="Calibri" w:cs="Calibri"/>
          <w:b/>
          <w:bCs/>
          <w:sz w:val="22"/>
          <w:szCs w:val="22"/>
          <w:highlight w:val="yellow"/>
        </w:rPr>
        <w:t xml:space="preserve"> </w:t>
      </w:r>
    </w:p>
    <w:p w:rsidR="00372372" w:rsidRPr="007A7F94" w:rsidRDefault="005F079F" w:rsidP="009144CF">
      <w:pPr>
        <w:rPr>
          <w:rFonts w:ascii="Calibri" w:hAnsi="Calibri"/>
          <w:sz w:val="22"/>
          <w:szCs w:val="22"/>
          <w:highlight w:val="yellow"/>
        </w:rPr>
      </w:pPr>
      <w:r w:rsidRPr="005F079F">
        <w:rPr>
          <w:rFonts w:ascii="Calibri" w:hAnsi="Calibri"/>
          <w:sz w:val="22"/>
          <w:szCs w:val="22"/>
          <w:highlight w:val="yellow"/>
        </w:rPr>
        <w:t>(funkce ve společnosti)</w:t>
      </w:r>
    </w:p>
    <w:sectPr w:rsidR="00372372" w:rsidRPr="007A7F94" w:rsidSect="00A262FD">
      <w:headerReference w:type="default" r:id="rId7"/>
      <w:footerReference w:type="default" r:id="rId8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F94" w:rsidRDefault="007A7F94">
      <w:r>
        <w:separator/>
      </w:r>
    </w:p>
  </w:endnote>
  <w:endnote w:type="continuationSeparator" w:id="0">
    <w:p w:rsidR="007A7F94" w:rsidRDefault="007A7F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F94" w:rsidRPr="0047296A" w:rsidRDefault="007A7F94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F94" w:rsidRDefault="007A7F94">
      <w:r>
        <w:separator/>
      </w:r>
    </w:p>
  </w:footnote>
  <w:footnote w:type="continuationSeparator" w:id="0">
    <w:p w:rsidR="007A7F94" w:rsidRDefault="007A7F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F94" w:rsidRPr="007B6801" w:rsidRDefault="007A7F94">
    <w:pPr>
      <w:pStyle w:val="Zhlav"/>
      <w:rPr>
        <w:rFonts w:ascii="Calibri" w:hAnsi="Calibri"/>
      </w:rPr>
    </w:pPr>
    <w:r w:rsidRPr="007B6801">
      <w:rPr>
        <w:rFonts w:ascii="Calibri" w:hAnsi="Calibri"/>
      </w:rPr>
      <w:t xml:space="preserve">Název výběrového řízení: </w:t>
    </w:r>
    <w:r w:rsidR="00AA7A20" w:rsidRPr="00AA7A20">
      <w:rPr>
        <w:rFonts w:ascii="Calibri" w:hAnsi="Calibri" w:cs="Calibri"/>
        <w:b/>
        <w:szCs w:val="28"/>
      </w:rPr>
      <w:t>MANIPULAČNÍ TECHNIKA PRO COOPER STANDARD S.R.O.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3904"/>
        </w:tabs>
        <w:ind w:left="3904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6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8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0818DD"/>
    <w:multiLevelType w:val="hybridMultilevel"/>
    <w:tmpl w:val="072C6B2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342E1A"/>
    <w:multiLevelType w:val="hybridMultilevel"/>
    <w:tmpl w:val="C34A662E"/>
    <w:lvl w:ilvl="0" w:tplc="B4F0017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3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4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6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7"/>
  </w:num>
  <w:num w:numId="24">
    <w:abstractNumId w:val="9"/>
  </w:num>
  <w:num w:numId="25">
    <w:abstractNumId w:val="33"/>
  </w:num>
  <w:num w:numId="26">
    <w:abstractNumId w:val="5"/>
  </w:num>
  <w:num w:numId="27">
    <w:abstractNumId w:val="32"/>
  </w:num>
  <w:num w:numId="28">
    <w:abstractNumId w:val="28"/>
  </w:num>
  <w:num w:numId="29">
    <w:abstractNumId w:val="7"/>
  </w:num>
  <w:num w:numId="30">
    <w:abstractNumId w:val="10"/>
  </w:num>
  <w:num w:numId="31">
    <w:abstractNumId w:val="15"/>
  </w:num>
  <w:num w:numId="32">
    <w:abstractNumId w:val="31"/>
  </w:num>
  <w:num w:numId="33">
    <w:abstractNumId w:val="2"/>
  </w:num>
  <w:num w:numId="34">
    <w:abstractNumId w:val="23"/>
  </w:num>
  <w:num w:numId="35">
    <w:abstractNumId w:val="21"/>
  </w:num>
  <w:num w:numId="36">
    <w:abstractNumId w:val="34"/>
  </w:num>
  <w:num w:numId="37">
    <w:abstractNumId w:val="30"/>
  </w:num>
  <w:num w:numId="38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/>
  <w:rsids>
    <w:rsidRoot w:val="008E083F"/>
    <w:rsid w:val="00000233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0F15B1"/>
    <w:rsid w:val="000F59B3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62043"/>
    <w:rsid w:val="001645A9"/>
    <w:rsid w:val="001665D4"/>
    <w:rsid w:val="00167045"/>
    <w:rsid w:val="00170F87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E225B"/>
    <w:rsid w:val="001E3AC8"/>
    <w:rsid w:val="001E7850"/>
    <w:rsid w:val="001F067E"/>
    <w:rsid w:val="001F1A95"/>
    <w:rsid w:val="001F65FC"/>
    <w:rsid w:val="001F69DF"/>
    <w:rsid w:val="001F7BE8"/>
    <w:rsid w:val="00202021"/>
    <w:rsid w:val="00204596"/>
    <w:rsid w:val="00212B07"/>
    <w:rsid w:val="00215F16"/>
    <w:rsid w:val="00225098"/>
    <w:rsid w:val="0023118E"/>
    <w:rsid w:val="00231A63"/>
    <w:rsid w:val="002403C6"/>
    <w:rsid w:val="00241B17"/>
    <w:rsid w:val="00241D99"/>
    <w:rsid w:val="002444AB"/>
    <w:rsid w:val="0024632A"/>
    <w:rsid w:val="00251E35"/>
    <w:rsid w:val="002544AA"/>
    <w:rsid w:val="00254DDB"/>
    <w:rsid w:val="002623C6"/>
    <w:rsid w:val="00263993"/>
    <w:rsid w:val="00265E38"/>
    <w:rsid w:val="00267EEE"/>
    <w:rsid w:val="00270059"/>
    <w:rsid w:val="002847F7"/>
    <w:rsid w:val="00292879"/>
    <w:rsid w:val="002A2539"/>
    <w:rsid w:val="002A467E"/>
    <w:rsid w:val="002C5929"/>
    <w:rsid w:val="002C7B20"/>
    <w:rsid w:val="002D2B32"/>
    <w:rsid w:val="002D31CB"/>
    <w:rsid w:val="002D5A09"/>
    <w:rsid w:val="002F33AB"/>
    <w:rsid w:val="00301D86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743B"/>
    <w:rsid w:val="003A1D05"/>
    <w:rsid w:val="003B2D58"/>
    <w:rsid w:val="003B601A"/>
    <w:rsid w:val="003C3B99"/>
    <w:rsid w:val="003F0E8C"/>
    <w:rsid w:val="003F7488"/>
    <w:rsid w:val="00405596"/>
    <w:rsid w:val="00413E04"/>
    <w:rsid w:val="004147B1"/>
    <w:rsid w:val="0041744B"/>
    <w:rsid w:val="00422CAD"/>
    <w:rsid w:val="00422D58"/>
    <w:rsid w:val="0043259D"/>
    <w:rsid w:val="004353CD"/>
    <w:rsid w:val="00441316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314FC"/>
    <w:rsid w:val="00540DE1"/>
    <w:rsid w:val="00541EFF"/>
    <w:rsid w:val="005425EF"/>
    <w:rsid w:val="00554338"/>
    <w:rsid w:val="0055663B"/>
    <w:rsid w:val="005656E7"/>
    <w:rsid w:val="00576DCC"/>
    <w:rsid w:val="00584EF5"/>
    <w:rsid w:val="005960BD"/>
    <w:rsid w:val="005A1365"/>
    <w:rsid w:val="005B0FCE"/>
    <w:rsid w:val="005C0B3E"/>
    <w:rsid w:val="005D1D12"/>
    <w:rsid w:val="005D70C2"/>
    <w:rsid w:val="005E1EF8"/>
    <w:rsid w:val="005E72BF"/>
    <w:rsid w:val="005F079F"/>
    <w:rsid w:val="005F28FC"/>
    <w:rsid w:val="0060194A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10585"/>
    <w:rsid w:val="0071600A"/>
    <w:rsid w:val="00724892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A7F94"/>
    <w:rsid w:val="007B6801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26A13"/>
    <w:rsid w:val="00833BF8"/>
    <w:rsid w:val="00837397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7707"/>
    <w:rsid w:val="008E083F"/>
    <w:rsid w:val="008F6633"/>
    <w:rsid w:val="00902205"/>
    <w:rsid w:val="009052D7"/>
    <w:rsid w:val="009069F4"/>
    <w:rsid w:val="009144CF"/>
    <w:rsid w:val="009307B1"/>
    <w:rsid w:val="009333FC"/>
    <w:rsid w:val="0093520F"/>
    <w:rsid w:val="00935DF0"/>
    <w:rsid w:val="00942E11"/>
    <w:rsid w:val="00944FD7"/>
    <w:rsid w:val="009476F6"/>
    <w:rsid w:val="00955B4C"/>
    <w:rsid w:val="009562E4"/>
    <w:rsid w:val="00964A46"/>
    <w:rsid w:val="00971A01"/>
    <w:rsid w:val="009748DF"/>
    <w:rsid w:val="00990B9A"/>
    <w:rsid w:val="00990C7E"/>
    <w:rsid w:val="00992C1D"/>
    <w:rsid w:val="009976C9"/>
    <w:rsid w:val="009A235B"/>
    <w:rsid w:val="009B498C"/>
    <w:rsid w:val="009B4B75"/>
    <w:rsid w:val="009D13F3"/>
    <w:rsid w:val="009E19F1"/>
    <w:rsid w:val="009E4655"/>
    <w:rsid w:val="009F0F50"/>
    <w:rsid w:val="00A02587"/>
    <w:rsid w:val="00A11D29"/>
    <w:rsid w:val="00A22C36"/>
    <w:rsid w:val="00A23C53"/>
    <w:rsid w:val="00A262FD"/>
    <w:rsid w:val="00A31AFA"/>
    <w:rsid w:val="00A426B2"/>
    <w:rsid w:val="00A60FF9"/>
    <w:rsid w:val="00A72DE1"/>
    <w:rsid w:val="00A77026"/>
    <w:rsid w:val="00A77E68"/>
    <w:rsid w:val="00A81B27"/>
    <w:rsid w:val="00A84B76"/>
    <w:rsid w:val="00A90BC9"/>
    <w:rsid w:val="00A97690"/>
    <w:rsid w:val="00AA1BF9"/>
    <w:rsid w:val="00AA7A20"/>
    <w:rsid w:val="00AB24FB"/>
    <w:rsid w:val="00AB566D"/>
    <w:rsid w:val="00AC660A"/>
    <w:rsid w:val="00AD6AEF"/>
    <w:rsid w:val="00AE2F19"/>
    <w:rsid w:val="00AE4AA4"/>
    <w:rsid w:val="00AF169D"/>
    <w:rsid w:val="00B00B7F"/>
    <w:rsid w:val="00B13FB5"/>
    <w:rsid w:val="00B17FD1"/>
    <w:rsid w:val="00B22C8B"/>
    <w:rsid w:val="00B22F05"/>
    <w:rsid w:val="00B376C2"/>
    <w:rsid w:val="00B40964"/>
    <w:rsid w:val="00B47A0A"/>
    <w:rsid w:val="00B52541"/>
    <w:rsid w:val="00B71D04"/>
    <w:rsid w:val="00B73943"/>
    <w:rsid w:val="00B7427E"/>
    <w:rsid w:val="00B75185"/>
    <w:rsid w:val="00B75F04"/>
    <w:rsid w:val="00B821A4"/>
    <w:rsid w:val="00B87091"/>
    <w:rsid w:val="00B94F7F"/>
    <w:rsid w:val="00BA132B"/>
    <w:rsid w:val="00BA3E51"/>
    <w:rsid w:val="00BA45B3"/>
    <w:rsid w:val="00BA6D05"/>
    <w:rsid w:val="00BC4BF1"/>
    <w:rsid w:val="00BD51D1"/>
    <w:rsid w:val="00BD528A"/>
    <w:rsid w:val="00BE3079"/>
    <w:rsid w:val="00BE5DA2"/>
    <w:rsid w:val="00BE6334"/>
    <w:rsid w:val="00BF2639"/>
    <w:rsid w:val="00C03FDD"/>
    <w:rsid w:val="00C06602"/>
    <w:rsid w:val="00C20840"/>
    <w:rsid w:val="00C23A8F"/>
    <w:rsid w:val="00C276C0"/>
    <w:rsid w:val="00C32781"/>
    <w:rsid w:val="00C36F3F"/>
    <w:rsid w:val="00C37EEA"/>
    <w:rsid w:val="00C4134A"/>
    <w:rsid w:val="00C52A17"/>
    <w:rsid w:val="00C60F95"/>
    <w:rsid w:val="00C61CF8"/>
    <w:rsid w:val="00C73D82"/>
    <w:rsid w:val="00C90A77"/>
    <w:rsid w:val="00C95DEE"/>
    <w:rsid w:val="00CA04E6"/>
    <w:rsid w:val="00CA6FCA"/>
    <w:rsid w:val="00CB13BE"/>
    <w:rsid w:val="00CB2B59"/>
    <w:rsid w:val="00CB6EE7"/>
    <w:rsid w:val="00CB7A27"/>
    <w:rsid w:val="00CC5AD6"/>
    <w:rsid w:val="00CD38D0"/>
    <w:rsid w:val="00CD3E96"/>
    <w:rsid w:val="00CE1FC4"/>
    <w:rsid w:val="00CE26CE"/>
    <w:rsid w:val="00CE4B09"/>
    <w:rsid w:val="00CE55DE"/>
    <w:rsid w:val="00CE7167"/>
    <w:rsid w:val="00CF2AFF"/>
    <w:rsid w:val="00CF4CF7"/>
    <w:rsid w:val="00D10E00"/>
    <w:rsid w:val="00D232C6"/>
    <w:rsid w:val="00D2694A"/>
    <w:rsid w:val="00D35B1D"/>
    <w:rsid w:val="00D43F6E"/>
    <w:rsid w:val="00D50FD6"/>
    <w:rsid w:val="00D52DD8"/>
    <w:rsid w:val="00D65CA7"/>
    <w:rsid w:val="00D70014"/>
    <w:rsid w:val="00D712E0"/>
    <w:rsid w:val="00D72C2D"/>
    <w:rsid w:val="00D7538E"/>
    <w:rsid w:val="00D8476D"/>
    <w:rsid w:val="00D907CF"/>
    <w:rsid w:val="00D940BE"/>
    <w:rsid w:val="00D97814"/>
    <w:rsid w:val="00DB508B"/>
    <w:rsid w:val="00DD336C"/>
    <w:rsid w:val="00DE566D"/>
    <w:rsid w:val="00DE5D2B"/>
    <w:rsid w:val="00DF7C69"/>
    <w:rsid w:val="00E06423"/>
    <w:rsid w:val="00E120D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97CEC"/>
    <w:rsid w:val="00EA7E83"/>
    <w:rsid w:val="00EB13AA"/>
    <w:rsid w:val="00EC7360"/>
    <w:rsid w:val="00ED7016"/>
    <w:rsid w:val="00ED7D9C"/>
    <w:rsid w:val="00EE5B53"/>
    <w:rsid w:val="00EF6CA0"/>
    <w:rsid w:val="00EF70A1"/>
    <w:rsid w:val="00F0086C"/>
    <w:rsid w:val="00F04343"/>
    <w:rsid w:val="00F05E88"/>
    <w:rsid w:val="00F115F2"/>
    <w:rsid w:val="00F140F7"/>
    <w:rsid w:val="00F15366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D2F83"/>
    <w:rsid w:val="00FD4F26"/>
    <w:rsid w:val="00FE2ED8"/>
    <w:rsid w:val="00FE73FA"/>
    <w:rsid w:val="00FE772F"/>
    <w:rsid w:val="00FE7DC9"/>
    <w:rsid w:val="00FF7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084F64"/>
    <w:pPr>
      <w:keepNext/>
      <w:spacing w:before="40" w:after="40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qFormat/>
    <w:rsid w:val="00B742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qFormat/>
    <w:rsid w:val="000439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/>
      <w:sz w:val="22"/>
      <w:szCs w:val="22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272</Words>
  <Characters>1578</Characters>
  <Application>Microsoft Office Word</Application>
  <DocSecurity>0</DocSecurity>
  <Lines>13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lisa</cp:lastModifiedBy>
  <cp:revision>4</cp:revision>
  <cp:lastPrinted>2015-03-09T10:13:00Z</cp:lastPrinted>
  <dcterms:created xsi:type="dcterms:W3CDTF">2016-10-26T08:49:00Z</dcterms:created>
  <dcterms:modified xsi:type="dcterms:W3CDTF">2017-03-21T21:41:00Z</dcterms:modified>
</cp:coreProperties>
</file>